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04A3AC5" w:rsidR="00AB2A43" w:rsidRPr="009C35C8" w:rsidRDefault="00D418CC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highlight w:val="white"/>
          <w:lang w:val="fr-FR"/>
        </w:rPr>
      </w:pPr>
      <w:r>
        <w:rPr>
          <w:b/>
          <w:sz w:val="24"/>
          <w:szCs w:val="24"/>
          <w:highlight w:val="white"/>
          <w:lang w:val="fr-FR"/>
        </w:rPr>
        <w:t>Les o</w:t>
      </w:r>
      <w:r w:rsidR="009C35C8" w:rsidRPr="009C35C8">
        <w:rPr>
          <w:b/>
          <w:sz w:val="24"/>
          <w:szCs w:val="24"/>
          <w:highlight w:val="white"/>
          <w:lang w:val="fr-FR"/>
        </w:rPr>
        <w:t xml:space="preserve">rganisations confessionnelles </w:t>
      </w:r>
      <w:r w:rsidR="00B92AF7">
        <w:rPr>
          <w:b/>
          <w:sz w:val="24"/>
          <w:szCs w:val="24"/>
          <w:highlight w:val="white"/>
          <w:lang w:val="fr-FR"/>
        </w:rPr>
        <w:t xml:space="preserve">pour </w:t>
      </w:r>
      <w:r w:rsidR="009C35C8">
        <w:rPr>
          <w:b/>
          <w:sz w:val="24"/>
          <w:szCs w:val="24"/>
          <w:highlight w:val="white"/>
          <w:lang w:val="fr-FR"/>
        </w:rPr>
        <w:t xml:space="preserve">la Journée mondiale des réfugiés </w:t>
      </w:r>
      <w:r w:rsidR="00B445A2" w:rsidRPr="009C35C8">
        <w:rPr>
          <w:b/>
          <w:sz w:val="24"/>
          <w:szCs w:val="24"/>
          <w:highlight w:val="white"/>
          <w:lang w:val="fr-FR"/>
        </w:rPr>
        <w:t>2020</w:t>
      </w:r>
    </w:p>
    <w:p w14:paraId="00000002" w14:textId="07395629" w:rsidR="00AB2A43" w:rsidRPr="009C35C8" w:rsidRDefault="009C35C8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highlight w:val="white"/>
          <w:lang w:val="fr-FR"/>
        </w:rPr>
      </w:pPr>
      <w:r>
        <w:rPr>
          <w:b/>
          <w:sz w:val="24"/>
          <w:szCs w:val="24"/>
          <w:highlight w:val="white"/>
          <w:lang w:val="fr-FR"/>
        </w:rPr>
        <w:t xml:space="preserve">« Connaître pour comprendre » </w:t>
      </w:r>
    </w:p>
    <w:p w14:paraId="00000003" w14:textId="77777777" w:rsidR="00AB2A43" w:rsidRPr="009C35C8" w:rsidRDefault="00AB2A43">
      <w:pPr>
        <w:jc w:val="both"/>
        <w:rPr>
          <w:sz w:val="24"/>
          <w:szCs w:val="24"/>
          <w:lang w:val="fr-FR"/>
        </w:rPr>
      </w:pPr>
    </w:p>
    <w:p w14:paraId="1C533F5F" w14:textId="3FA9AF5E" w:rsidR="00FB6D0E" w:rsidRPr="009C35C8" w:rsidRDefault="009C35C8" w:rsidP="00FB6D0E">
      <w:pPr>
        <w:jc w:val="both"/>
        <w:rPr>
          <w:sz w:val="24"/>
          <w:szCs w:val="24"/>
          <w:highlight w:val="white"/>
          <w:lang w:val="fr-FR"/>
        </w:rPr>
      </w:pPr>
      <w:r>
        <w:rPr>
          <w:sz w:val="24"/>
          <w:szCs w:val="24"/>
          <w:highlight w:val="white"/>
          <w:lang w:val="fr-FR"/>
        </w:rPr>
        <w:t xml:space="preserve">Dans son </w:t>
      </w:r>
      <w:hyperlink r:id="rId8" w:history="1">
        <w:r w:rsidR="00B445A2" w:rsidRPr="009C35C8">
          <w:rPr>
            <w:rStyle w:val="Hyperlink"/>
            <w:sz w:val="24"/>
            <w:szCs w:val="24"/>
            <w:highlight w:val="white"/>
            <w:lang w:val="fr-FR"/>
          </w:rPr>
          <w:t xml:space="preserve">Message </w:t>
        </w:r>
        <w:r>
          <w:rPr>
            <w:rStyle w:val="Hyperlink"/>
            <w:sz w:val="24"/>
            <w:szCs w:val="24"/>
            <w:highlight w:val="white"/>
            <w:lang w:val="fr-FR"/>
          </w:rPr>
          <w:t>sur les migrants et les réfugiés</w:t>
        </w:r>
      </w:hyperlink>
      <w:r w:rsidR="00B445A2" w:rsidRPr="009C35C8">
        <w:rPr>
          <w:sz w:val="24"/>
          <w:szCs w:val="24"/>
          <w:highlight w:val="white"/>
          <w:lang w:val="fr-FR"/>
        </w:rPr>
        <w:t xml:space="preserve">, </w:t>
      </w:r>
      <w:r>
        <w:rPr>
          <w:sz w:val="24"/>
          <w:szCs w:val="24"/>
          <w:highlight w:val="white"/>
          <w:lang w:val="fr-FR"/>
        </w:rPr>
        <w:t xml:space="preserve">le pape François invite toutes les personnes de foi et de bonne volonté à connaître </w:t>
      </w:r>
      <w:r w:rsidR="00D418CC">
        <w:rPr>
          <w:sz w:val="24"/>
          <w:szCs w:val="24"/>
          <w:highlight w:val="white"/>
          <w:lang w:val="fr-FR"/>
        </w:rPr>
        <w:t>les migrants et les réfugiés</w:t>
      </w:r>
      <w:r>
        <w:rPr>
          <w:sz w:val="24"/>
          <w:szCs w:val="24"/>
          <w:highlight w:val="white"/>
          <w:lang w:val="fr-FR"/>
        </w:rPr>
        <w:t xml:space="preserve">, </w:t>
      </w:r>
      <w:r w:rsidR="00D418CC">
        <w:rPr>
          <w:sz w:val="24"/>
          <w:szCs w:val="24"/>
          <w:highlight w:val="white"/>
          <w:lang w:val="fr-FR"/>
        </w:rPr>
        <w:t xml:space="preserve">et </w:t>
      </w:r>
      <w:r>
        <w:rPr>
          <w:sz w:val="24"/>
          <w:szCs w:val="24"/>
          <w:highlight w:val="white"/>
          <w:lang w:val="fr-FR"/>
        </w:rPr>
        <w:t xml:space="preserve">en </w:t>
      </w:r>
      <w:r w:rsidR="00D418CC">
        <w:rPr>
          <w:sz w:val="24"/>
          <w:szCs w:val="24"/>
          <w:highlight w:val="white"/>
          <w:lang w:val="fr-FR"/>
        </w:rPr>
        <w:t xml:space="preserve">particulier, </w:t>
      </w:r>
      <w:r>
        <w:rPr>
          <w:sz w:val="24"/>
          <w:szCs w:val="24"/>
          <w:highlight w:val="white"/>
          <w:lang w:val="fr-FR"/>
        </w:rPr>
        <w:t>cette année</w:t>
      </w:r>
      <w:r w:rsidR="00AF0972">
        <w:rPr>
          <w:sz w:val="24"/>
          <w:szCs w:val="24"/>
          <w:highlight w:val="white"/>
          <w:lang w:val="fr-FR"/>
        </w:rPr>
        <w:t>,</w:t>
      </w:r>
      <w:r>
        <w:rPr>
          <w:sz w:val="24"/>
          <w:szCs w:val="24"/>
          <w:highlight w:val="white"/>
          <w:lang w:val="fr-FR"/>
        </w:rPr>
        <w:t xml:space="preserve"> ceux qui ont été contraints de fuir mais qui n’ont pas pu franchir les frontières internationales : les personnes déplacées à l’intérieur de leur propre pays</w:t>
      </w:r>
      <w:r w:rsidR="00B445A2" w:rsidRPr="009C35C8">
        <w:rPr>
          <w:sz w:val="24"/>
          <w:szCs w:val="24"/>
          <w:highlight w:val="white"/>
          <w:lang w:val="fr-FR"/>
        </w:rPr>
        <w:t xml:space="preserve"> (</w:t>
      </w:r>
      <w:r>
        <w:rPr>
          <w:sz w:val="24"/>
          <w:szCs w:val="24"/>
          <w:highlight w:val="white"/>
          <w:lang w:val="fr-FR"/>
        </w:rPr>
        <w:t>PDI</w:t>
      </w:r>
      <w:r w:rsidR="00B445A2" w:rsidRPr="009C35C8">
        <w:rPr>
          <w:sz w:val="24"/>
          <w:szCs w:val="24"/>
          <w:highlight w:val="white"/>
          <w:lang w:val="fr-FR"/>
        </w:rPr>
        <w:t xml:space="preserve">). </w:t>
      </w:r>
      <w:r w:rsidR="00AF0972">
        <w:rPr>
          <w:sz w:val="24"/>
          <w:szCs w:val="24"/>
          <w:highlight w:val="white"/>
          <w:lang w:val="fr-FR"/>
        </w:rPr>
        <w:t>Le pape François nous encourage à « connaître pour comprendre »</w:t>
      </w:r>
      <w:r w:rsidR="00B92AF7">
        <w:rPr>
          <w:sz w:val="24"/>
          <w:szCs w:val="24"/>
          <w:highlight w:val="white"/>
          <w:lang w:val="fr-FR"/>
        </w:rPr>
        <w:t>,</w:t>
      </w:r>
      <w:r w:rsidR="00B445A2" w:rsidRPr="009C35C8">
        <w:rPr>
          <w:sz w:val="24"/>
          <w:szCs w:val="24"/>
          <w:highlight w:val="white"/>
          <w:lang w:val="fr-FR"/>
        </w:rPr>
        <w:t xml:space="preserve"> </w:t>
      </w:r>
      <w:r w:rsidR="00AF0972">
        <w:rPr>
          <w:sz w:val="24"/>
          <w:szCs w:val="24"/>
          <w:highlight w:val="white"/>
          <w:lang w:val="fr-FR"/>
        </w:rPr>
        <w:t xml:space="preserve">la connaissance personnelle </w:t>
      </w:r>
      <w:r w:rsidR="00B92AF7">
        <w:rPr>
          <w:sz w:val="24"/>
          <w:szCs w:val="24"/>
          <w:highlight w:val="white"/>
          <w:lang w:val="fr-FR"/>
        </w:rPr>
        <w:t>étant</w:t>
      </w:r>
      <w:r w:rsidR="00AF0972">
        <w:rPr>
          <w:sz w:val="24"/>
          <w:szCs w:val="24"/>
          <w:highlight w:val="white"/>
          <w:lang w:val="fr-FR"/>
        </w:rPr>
        <w:t xml:space="preserve"> une étape nécessaire </w:t>
      </w:r>
      <w:r w:rsidR="001B041B">
        <w:rPr>
          <w:sz w:val="24"/>
          <w:szCs w:val="24"/>
          <w:highlight w:val="white"/>
          <w:lang w:val="fr-FR"/>
        </w:rPr>
        <w:t xml:space="preserve">pour </w:t>
      </w:r>
      <w:r w:rsidR="009B18A2">
        <w:rPr>
          <w:sz w:val="24"/>
          <w:szCs w:val="24"/>
          <w:highlight w:val="white"/>
          <w:lang w:val="fr-FR"/>
        </w:rPr>
        <w:t xml:space="preserve">se </w:t>
      </w:r>
      <w:r w:rsidR="00D418CC">
        <w:rPr>
          <w:sz w:val="24"/>
          <w:szCs w:val="24"/>
          <w:highlight w:val="white"/>
          <w:lang w:val="fr-FR"/>
        </w:rPr>
        <w:t>sensibiliser à</w:t>
      </w:r>
      <w:r w:rsidR="001B041B">
        <w:rPr>
          <w:sz w:val="24"/>
          <w:szCs w:val="24"/>
          <w:highlight w:val="white"/>
          <w:lang w:val="fr-FR"/>
        </w:rPr>
        <w:t xml:space="preserve"> la détresse des autres</w:t>
      </w:r>
      <w:r w:rsidR="00B445A2" w:rsidRPr="009C35C8">
        <w:rPr>
          <w:sz w:val="24"/>
          <w:szCs w:val="24"/>
          <w:highlight w:val="white"/>
          <w:lang w:val="fr-FR"/>
        </w:rPr>
        <w:t xml:space="preserve">. </w:t>
      </w:r>
      <w:r w:rsidR="001B041B">
        <w:rPr>
          <w:sz w:val="24"/>
          <w:szCs w:val="24"/>
          <w:highlight w:val="white"/>
          <w:lang w:val="fr-FR"/>
        </w:rPr>
        <w:t xml:space="preserve">Pour la journée mondiale des réfugiés </w:t>
      </w:r>
      <w:r w:rsidR="00B445A2" w:rsidRPr="009C35C8">
        <w:rPr>
          <w:sz w:val="24"/>
          <w:szCs w:val="24"/>
          <w:highlight w:val="white"/>
          <w:lang w:val="fr-FR"/>
        </w:rPr>
        <w:t xml:space="preserve">2020, </w:t>
      </w:r>
      <w:r w:rsidR="001B041B">
        <w:rPr>
          <w:sz w:val="24"/>
          <w:szCs w:val="24"/>
          <w:highlight w:val="white"/>
          <w:lang w:val="fr-FR"/>
        </w:rPr>
        <w:t xml:space="preserve">nous soutenons de tout cœur l’invitation du Pape, car les PDI vivent une tragédie </w:t>
      </w:r>
      <w:r w:rsidR="00D418CC">
        <w:rPr>
          <w:sz w:val="24"/>
          <w:szCs w:val="24"/>
          <w:highlight w:val="white"/>
          <w:lang w:val="fr-FR"/>
        </w:rPr>
        <w:t xml:space="preserve">souvent </w:t>
      </w:r>
      <w:r w:rsidR="001B041B">
        <w:rPr>
          <w:sz w:val="24"/>
          <w:szCs w:val="24"/>
          <w:highlight w:val="white"/>
          <w:lang w:val="fr-FR"/>
        </w:rPr>
        <w:t xml:space="preserve">invisible que la crise mondiale </w:t>
      </w:r>
      <w:r w:rsidR="00B92AF7">
        <w:rPr>
          <w:sz w:val="24"/>
          <w:szCs w:val="24"/>
          <w:highlight w:val="white"/>
          <w:lang w:val="fr-FR"/>
        </w:rPr>
        <w:t>provoqué</w:t>
      </w:r>
      <w:r w:rsidR="009B18A2">
        <w:rPr>
          <w:sz w:val="24"/>
          <w:szCs w:val="24"/>
          <w:highlight w:val="white"/>
          <w:lang w:val="fr-FR"/>
        </w:rPr>
        <w:t>e</w:t>
      </w:r>
      <w:r w:rsidR="001B041B">
        <w:rPr>
          <w:sz w:val="24"/>
          <w:szCs w:val="24"/>
          <w:highlight w:val="white"/>
          <w:lang w:val="fr-FR"/>
        </w:rPr>
        <w:t xml:space="preserve"> par la pandémie </w:t>
      </w:r>
      <w:r w:rsidR="00B92AF7">
        <w:rPr>
          <w:sz w:val="24"/>
          <w:szCs w:val="24"/>
          <w:highlight w:val="white"/>
          <w:lang w:val="fr-FR"/>
        </w:rPr>
        <w:t xml:space="preserve">de </w:t>
      </w:r>
      <w:r w:rsidR="00FB6D0E" w:rsidRPr="009C35C8">
        <w:rPr>
          <w:sz w:val="24"/>
          <w:szCs w:val="24"/>
          <w:highlight w:val="white"/>
          <w:lang w:val="fr-FR"/>
        </w:rPr>
        <w:t xml:space="preserve">COVID-19 </w:t>
      </w:r>
      <w:r w:rsidR="001B041B">
        <w:rPr>
          <w:sz w:val="24"/>
          <w:szCs w:val="24"/>
          <w:highlight w:val="white"/>
          <w:lang w:val="fr-FR"/>
        </w:rPr>
        <w:t>n’a fait qu’exacerber</w:t>
      </w:r>
      <w:r w:rsidR="00FB6D0E" w:rsidRPr="009C35C8">
        <w:rPr>
          <w:sz w:val="24"/>
          <w:szCs w:val="24"/>
          <w:highlight w:val="white"/>
          <w:lang w:val="fr-FR"/>
        </w:rPr>
        <w:t>.</w:t>
      </w:r>
    </w:p>
    <w:p w14:paraId="00000005" w14:textId="4757CC17" w:rsidR="00AB2A43" w:rsidRPr="009C35C8" w:rsidRDefault="00D84100">
      <w:pPr>
        <w:jc w:val="both"/>
        <w:rPr>
          <w:sz w:val="24"/>
          <w:szCs w:val="24"/>
          <w:highlight w:val="white"/>
          <w:lang w:val="fr-FR"/>
        </w:rPr>
      </w:pPr>
      <w:r>
        <w:rPr>
          <w:color w:val="000000"/>
          <w:sz w:val="24"/>
          <w:szCs w:val="24"/>
          <w:highlight w:val="white"/>
          <w:lang w:val="fr-FR"/>
        </w:rPr>
        <w:t xml:space="preserve">Aujourd’hui, </w:t>
      </w:r>
      <w:r w:rsidR="009B18A2">
        <w:rPr>
          <w:color w:val="000000"/>
          <w:sz w:val="24"/>
          <w:szCs w:val="24"/>
          <w:highlight w:val="white"/>
          <w:lang w:val="fr-FR"/>
        </w:rPr>
        <w:t xml:space="preserve">on </w:t>
      </w:r>
      <w:r>
        <w:rPr>
          <w:color w:val="000000"/>
          <w:sz w:val="24"/>
          <w:szCs w:val="24"/>
          <w:highlight w:val="white"/>
          <w:lang w:val="fr-FR"/>
        </w:rPr>
        <w:t xml:space="preserve">compte </w:t>
      </w:r>
      <w:r w:rsidR="009B18A2">
        <w:rPr>
          <w:color w:val="000000"/>
          <w:sz w:val="24"/>
          <w:szCs w:val="24"/>
          <w:highlight w:val="white"/>
          <w:lang w:val="fr-FR"/>
        </w:rPr>
        <w:t xml:space="preserve">dans le monde </w:t>
      </w:r>
      <w:r>
        <w:rPr>
          <w:color w:val="000000"/>
          <w:sz w:val="24"/>
          <w:szCs w:val="24"/>
          <w:highlight w:val="white"/>
          <w:lang w:val="fr-FR"/>
        </w:rPr>
        <w:t>plus de</w:t>
      </w:r>
      <w:r w:rsidR="00B445A2" w:rsidRPr="009C35C8">
        <w:rPr>
          <w:color w:val="000000"/>
          <w:sz w:val="24"/>
          <w:szCs w:val="24"/>
          <w:highlight w:val="white"/>
          <w:lang w:val="fr-FR"/>
        </w:rPr>
        <w:t xml:space="preserve"> 50</w:t>
      </w:r>
      <w:r>
        <w:rPr>
          <w:color w:val="000000"/>
          <w:sz w:val="24"/>
          <w:szCs w:val="24"/>
          <w:highlight w:val="white"/>
          <w:lang w:val="fr-FR"/>
        </w:rPr>
        <w:t>,</w:t>
      </w:r>
      <w:r w:rsidR="00B445A2" w:rsidRPr="009C35C8">
        <w:rPr>
          <w:color w:val="000000"/>
          <w:sz w:val="24"/>
          <w:szCs w:val="24"/>
          <w:highlight w:val="white"/>
          <w:lang w:val="fr-FR"/>
        </w:rPr>
        <w:t>8 million</w:t>
      </w:r>
      <w:r>
        <w:rPr>
          <w:color w:val="000000"/>
          <w:sz w:val="24"/>
          <w:szCs w:val="24"/>
          <w:highlight w:val="white"/>
          <w:lang w:val="fr-FR"/>
        </w:rPr>
        <w:t xml:space="preserve">s de personnes contraintes de quitter leur foyer à cause du conflit, des violences ou de la persécution. </w:t>
      </w:r>
      <w:r w:rsidR="00D418CC">
        <w:rPr>
          <w:color w:val="000000"/>
          <w:sz w:val="24"/>
          <w:szCs w:val="24"/>
          <w:highlight w:val="white"/>
          <w:lang w:val="fr-FR"/>
        </w:rPr>
        <w:t xml:space="preserve">Luttant </w:t>
      </w:r>
      <w:r w:rsidR="009B18A2">
        <w:rPr>
          <w:color w:val="000000"/>
          <w:sz w:val="24"/>
          <w:szCs w:val="24"/>
          <w:highlight w:val="white"/>
          <w:lang w:val="fr-FR"/>
        </w:rPr>
        <w:t xml:space="preserve">pour </w:t>
      </w:r>
      <w:r w:rsidR="00A80D8D">
        <w:rPr>
          <w:color w:val="000000"/>
          <w:sz w:val="24"/>
          <w:szCs w:val="24"/>
          <w:highlight w:val="white"/>
          <w:lang w:val="fr-FR"/>
        </w:rPr>
        <w:t xml:space="preserve">trouver la sécurité dans leur pays ou </w:t>
      </w:r>
      <w:r w:rsidR="00D418CC">
        <w:rPr>
          <w:color w:val="000000"/>
          <w:sz w:val="24"/>
          <w:szCs w:val="24"/>
          <w:highlight w:val="white"/>
          <w:lang w:val="fr-FR"/>
        </w:rPr>
        <w:t>étant dans l’impossibilité d’</w:t>
      </w:r>
      <w:r w:rsidR="00A80D8D">
        <w:rPr>
          <w:color w:val="000000"/>
          <w:sz w:val="24"/>
          <w:szCs w:val="24"/>
          <w:highlight w:val="white"/>
          <w:lang w:val="fr-FR"/>
        </w:rPr>
        <w:t xml:space="preserve">atteindre </w:t>
      </w:r>
      <w:r w:rsidR="00D418CC">
        <w:rPr>
          <w:color w:val="000000"/>
          <w:sz w:val="24"/>
          <w:szCs w:val="24"/>
          <w:highlight w:val="white"/>
          <w:lang w:val="fr-FR"/>
        </w:rPr>
        <w:t xml:space="preserve">ou </w:t>
      </w:r>
      <w:r w:rsidR="00A80D8D">
        <w:rPr>
          <w:color w:val="000000"/>
          <w:sz w:val="24"/>
          <w:szCs w:val="24"/>
          <w:highlight w:val="white"/>
          <w:lang w:val="fr-FR"/>
        </w:rPr>
        <w:t>franchir les frontières internationales</w:t>
      </w:r>
      <w:r w:rsidR="009B18A2">
        <w:rPr>
          <w:color w:val="000000"/>
          <w:sz w:val="24"/>
          <w:szCs w:val="24"/>
          <w:highlight w:val="white"/>
          <w:lang w:val="fr-FR"/>
        </w:rPr>
        <w:t xml:space="preserve"> </w:t>
      </w:r>
      <w:r w:rsidR="00D418CC">
        <w:rPr>
          <w:color w:val="000000"/>
          <w:sz w:val="24"/>
          <w:szCs w:val="24"/>
          <w:highlight w:val="white"/>
          <w:lang w:val="fr-FR"/>
        </w:rPr>
        <w:t xml:space="preserve">pour </w:t>
      </w:r>
      <w:r w:rsidR="00A80D8D">
        <w:rPr>
          <w:color w:val="000000"/>
          <w:sz w:val="24"/>
          <w:szCs w:val="24"/>
          <w:highlight w:val="white"/>
          <w:lang w:val="fr-FR"/>
        </w:rPr>
        <w:t>demander un statut de réfugié</w:t>
      </w:r>
      <w:r w:rsidR="00D418CC">
        <w:rPr>
          <w:color w:val="000000"/>
          <w:sz w:val="24"/>
          <w:szCs w:val="24"/>
          <w:highlight w:val="white"/>
          <w:lang w:val="fr-FR"/>
        </w:rPr>
        <w:t>, les PDI vivent des</w:t>
      </w:r>
      <w:r w:rsidR="00D418CC" w:rsidRPr="009C35C8">
        <w:rPr>
          <w:color w:val="000000"/>
          <w:sz w:val="24"/>
          <w:szCs w:val="24"/>
          <w:highlight w:val="white"/>
          <w:lang w:val="fr-FR"/>
        </w:rPr>
        <w:t xml:space="preserve"> situations </w:t>
      </w:r>
      <w:r w:rsidR="00D418CC">
        <w:rPr>
          <w:color w:val="000000"/>
          <w:sz w:val="24"/>
          <w:szCs w:val="24"/>
          <w:highlight w:val="white"/>
          <w:lang w:val="fr-FR"/>
        </w:rPr>
        <w:t>très difficiles</w:t>
      </w:r>
      <w:r w:rsidR="00A80D8D">
        <w:rPr>
          <w:color w:val="000000"/>
          <w:sz w:val="24"/>
          <w:szCs w:val="24"/>
          <w:highlight w:val="white"/>
          <w:lang w:val="fr-FR"/>
        </w:rPr>
        <w:t>. D</w:t>
      </w:r>
      <w:r w:rsidR="00D418CC">
        <w:rPr>
          <w:color w:val="000000"/>
          <w:sz w:val="24"/>
          <w:szCs w:val="24"/>
          <w:highlight w:val="white"/>
          <w:lang w:val="fr-FR"/>
        </w:rPr>
        <w:t xml:space="preserve">es </w:t>
      </w:r>
      <w:r w:rsidR="00A80D8D">
        <w:rPr>
          <w:color w:val="000000"/>
          <w:sz w:val="24"/>
          <w:szCs w:val="24"/>
          <w:highlight w:val="white"/>
          <w:lang w:val="fr-FR"/>
        </w:rPr>
        <w:t xml:space="preserve">millions </w:t>
      </w:r>
      <w:r w:rsidR="00D418CC">
        <w:rPr>
          <w:color w:val="000000"/>
          <w:sz w:val="24"/>
          <w:szCs w:val="24"/>
          <w:highlight w:val="white"/>
          <w:lang w:val="fr-FR"/>
        </w:rPr>
        <w:t xml:space="preserve">d’autres </w:t>
      </w:r>
      <w:r w:rsidR="00A80D8D">
        <w:rPr>
          <w:color w:val="000000"/>
          <w:sz w:val="24"/>
          <w:szCs w:val="24"/>
          <w:highlight w:val="white"/>
          <w:lang w:val="fr-FR"/>
        </w:rPr>
        <w:t xml:space="preserve">personnes sont déplacées à cause des catastrophes naturelles. En tant qu’organisations humanitaires et communautés, nous </w:t>
      </w:r>
      <w:r w:rsidR="00C947A2">
        <w:rPr>
          <w:color w:val="000000"/>
          <w:sz w:val="24"/>
          <w:szCs w:val="24"/>
          <w:highlight w:val="white"/>
          <w:lang w:val="fr-FR"/>
        </w:rPr>
        <w:t>assurons aux</w:t>
      </w:r>
      <w:r w:rsidR="00A80D8D">
        <w:rPr>
          <w:color w:val="000000"/>
          <w:sz w:val="24"/>
          <w:szCs w:val="24"/>
          <w:highlight w:val="white"/>
          <w:lang w:val="fr-FR"/>
        </w:rPr>
        <w:t xml:space="preserve"> PDI du monde entier</w:t>
      </w:r>
      <w:r w:rsidR="00C947A2">
        <w:rPr>
          <w:color w:val="000000"/>
          <w:sz w:val="24"/>
          <w:szCs w:val="24"/>
          <w:highlight w:val="white"/>
          <w:lang w:val="fr-FR"/>
        </w:rPr>
        <w:t xml:space="preserve"> notre accompagnement </w:t>
      </w:r>
      <w:proofErr w:type="gramStart"/>
      <w:r w:rsidR="00C947A2">
        <w:rPr>
          <w:color w:val="000000"/>
          <w:sz w:val="24"/>
          <w:szCs w:val="24"/>
          <w:highlight w:val="white"/>
          <w:lang w:val="fr-FR"/>
        </w:rPr>
        <w:t>et</w:t>
      </w:r>
      <w:proofErr w:type="gramEnd"/>
      <w:r w:rsidR="00C947A2">
        <w:rPr>
          <w:color w:val="000000"/>
          <w:sz w:val="24"/>
          <w:szCs w:val="24"/>
          <w:highlight w:val="white"/>
          <w:lang w:val="fr-FR"/>
        </w:rPr>
        <w:t xml:space="preserve"> notre service</w:t>
      </w:r>
      <w:r w:rsidR="00A80D8D">
        <w:rPr>
          <w:color w:val="000000"/>
          <w:sz w:val="24"/>
          <w:szCs w:val="24"/>
          <w:highlight w:val="white"/>
          <w:lang w:val="fr-FR"/>
        </w:rPr>
        <w:t xml:space="preserve">, </w:t>
      </w:r>
      <w:r w:rsidR="00C947A2">
        <w:rPr>
          <w:color w:val="000000"/>
          <w:sz w:val="24"/>
          <w:szCs w:val="24"/>
          <w:highlight w:val="white"/>
          <w:lang w:val="fr-FR"/>
        </w:rPr>
        <w:t xml:space="preserve">tout en promouvant leur implication, </w:t>
      </w:r>
      <w:r w:rsidR="00A80D8D">
        <w:rPr>
          <w:color w:val="000000"/>
          <w:sz w:val="24"/>
          <w:szCs w:val="24"/>
          <w:highlight w:val="white"/>
          <w:lang w:val="fr-FR"/>
        </w:rPr>
        <w:t>et</w:t>
      </w:r>
      <w:r w:rsidR="00A80D8D">
        <w:rPr>
          <w:sz w:val="24"/>
          <w:szCs w:val="24"/>
          <w:lang w:val="fr-FR"/>
        </w:rPr>
        <w:t xml:space="preserve"> nous demandons aux décideurs politiques </w:t>
      </w:r>
      <w:r w:rsidR="005073DC">
        <w:rPr>
          <w:sz w:val="24"/>
          <w:szCs w:val="24"/>
          <w:lang w:val="fr-FR"/>
        </w:rPr>
        <w:t xml:space="preserve">et aux praticiens </w:t>
      </w:r>
      <w:r w:rsidR="00A80D8D">
        <w:rPr>
          <w:sz w:val="24"/>
          <w:szCs w:val="24"/>
          <w:lang w:val="fr-FR"/>
        </w:rPr>
        <w:t>d’écouter leurs besoins et d’attirer l’attention sur leurs luttes</w:t>
      </w:r>
      <w:r w:rsidR="00B445A2" w:rsidRPr="009C35C8">
        <w:rPr>
          <w:sz w:val="24"/>
          <w:szCs w:val="24"/>
          <w:lang w:val="fr-FR"/>
        </w:rPr>
        <w:t>.</w:t>
      </w:r>
    </w:p>
    <w:p w14:paraId="3918B814" w14:textId="41ABD593" w:rsidR="00105D14" w:rsidRPr="00105D14" w:rsidRDefault="00105D14" w:rsidP="00105D14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 cette période de</w:t>
      </w:r>
      <w:r w:rsidR="00B445A2" w:rsidRPr="009C35C8">
        <w:rPr>
          <w:sz w:val="24"/>
          <w:szCs w:val="24"/>
          <w:lang w:val="fr-FR"/>
        </w:rPr>
        <w:t xml:space="preserve"> COVID-19, </w:t>
      </w:r>
      <w:r>
        <w:rPr>
          <w:sz w:val="24"/>
          <w:szCs w:val="24"/>
          <w:lang w:val="fr-FR"/>
        </w:rPr>
        <w:t>nous avons vu ce groupe</w:t>
      </w:r>
      <w:r w:rsidR="005073DC">
        <w:rPr>
          <w:sz w:val="24"/>
          <w:szCs w:val="24"/>
          <w:lang w:val="fr-FR"/>
        </w:rPr>
        <w:t>, qui est</w:t>
      </w:r>
      <w:r>
        <w:rPr>
          <w:sz w:val="24"/>
          <w:szCs w:val="24"/>
          <w:lang w:val="fr-FR"/>
        </w:rPr>
        <w:t xml:space="preserve"> déjà </w:t>
      </w:r>
      <w:r w:rsidR="005073DC">
        <w:rPr>
          <w:sz w:val="24"/>
          <w:szCs w:val="24"/>
          <w:lang w:val="fr-FR"/>
        </w:rPr>
        <w:t xml:space="preserve">extrêmement </w:t>
      </w:r>
      <w:r>
        <w:rPr>
          <w:sz w:val="24"/>
          <w:szCs w:val="24"/>
          <w:lang w:val="fr-FR"/>
        </w:rPr>
        <w:t>vulnérable</w:t>
      </w:r>
      <w:r w:rsidR="005073DC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="00CA7A03">
        <w:rPr>
          <w:sz w:val="24"/>
          <w:szCs w:val="24"/>
          <w:lang w:val="fr-FR"/>
        </w:rPr>
        <w:t>être exposé à</w:t>
      </w:r>
      <w:r>
        <w:rPr>
          <w:sz w:val="24"/>
          <w:szCs w:val="24"/>
          <w:lang w:val="fr-FR"/>
        </w:rPr>
        <w:t xml:space="preserve"> </w:t>
      </w:r>
      <w:r w:rsidR="00CA7A03">
        <w:rPr>
          <w:sz w:val="24"/>
          <w:szCs w:val="24"/>
          <w:lang w:val="fr-FR"/>
        </w:rPr>
        <w:t xml:space="preserve">des </w:t>
      </w:r>
      <w:r>
        <w:rPr>
          <w:sz w:val="24"/>
          <w:szCs w:val="24"/>
          <w:lang w:val="fr-FR"/>
        </w:rPr>
        <w:t>risques accrus</w:t>
      </w:r>
      <w:r w:rsidR="00C947A2">
        <w:rPr>
          <w:sz w:val="24"/>
          <w:szCs w:val="24"/>
          <w:lang w:val="fr-FR"/>
        </w:rPr>
        <w:t xml:space="preserve"> en termes de protection</w:t>
      </w:r>
      <w:r>
        <w:rPr>
          <w:sz w:val="24"/>
          <w:szCs w:val="24"/>
          <w:lang w:val="fr-FR"/>
        </w:rPr>
        <w:t xml:space="preserve"> </w:t>
      </w:r>
      <w:r w:rsidR="00C947A2">
        <w:rPr>
          <w:sz w:val="24"/>
          <w:szCs w:val="24"/>
          <w:lang w:val="fr-FR"/>
        </w:rPr>
        <w:t xml:space="preserve">venant de </w:t>
      </w:r>
      <w:r>
        <w:rPr>
          <w:sz w:val="24"/>
          <w:szCs w:val="24"/>
          <w:lang w:val="fr-FR"/>
        </w:rPr>
        <w:t>leur</w:t>
      </w:r>
      <w:r w:rsidR="00CA7A03">
        <w:rPr>
          <w:sz w:val="24"/>
          <w:szCs w:val="24"/>
          <w:lang w:val="fr-FR"/>
        </w:rPr>
        <w:t>s propres</w:t>
      </w:r>
      <w:r>
        <w:rPr>
          <w:sz w:val="24"/>
          <w:szCs w:val="24"/>
          <w:lang w:val="fr-FR"/>
        </w:rPr>
        <w:t xml:space="preserve"> gouvernement</w:t>
      </w:r>
      <w:r w:rsidR="00CA7A03">
        <w:rPr>
          <w:sz w:val="24"/>
          <w:szCs w:val="24"/>
          <w:lang w:val="fr-FR"/>
        </w:rPr>
        <w:t>s</w:t>
      </w:r>
      <w:r w:rsidR="00B445A2" w:rsidRPr="009C35C8">
        <w:rPr>
          <w:sz w:val="24"/>
          <w:szCs w:val="24"/>
          <w:lang w:val="fr-FR"/>
        </w:rPr>
        <w:t>. </w:t>
      </w:r>
      <w:r>
        <w:rPr>
          <w:sz w:val="24"/>
          <w:szCs w:val="24"/>
          <w:lang w:val="fr-FR"/>
        </w:rPr>
        <w:t>L</w:t>
      </w:r>
      <w:r w:rsidRPr="00105D14">
        <w:rPr>
          <w:sz w:val="24"/>
          <w:szCs w:val="24"/>
          <w:lang w:val="fr-FR"/>
        </w:rPr>
        <w:t xml:space="preserve">a profonde crise sociale et financière provoquée par la pandémie aura certainement pour conséquence de reléguer encore </w:t>
      </w:r>
      <w:r w:rsidR="001A4597">
        <w:rPr>
          <w:sz w:val="24"/>
          <w:szCs w:val="24"/>
          <w:lang w:val="fr-FR"/>
        </w:rPr>
        <w:t>plus</w:t>
      </w:r>
      <w:r w:rsidRPr="00105D14">
        <w:rPr>
          <w:sz w:val="24"/>
          <w:szCs w:val="24"/>
          <w:lang w:val="fr-FR"/>
        </w:rPr>
        <w:t xml:space="preserve"> les préoccupations des </w:t>
      </w:r>
      <w:r>
        <w:rPr>
          <w:sz w:val="24"/>
          <w:szCs w:val="24"/>
          <w:lang w:val="fr-FR"/>
        </w:rPr>
        <w:t xml:space="preserve">PDI </w:t>
      </w:r>
      <w:r w:rsidRPr="00105D14">
        <w:rPr>
          <w:sz w:val="24"/>
          <w:szCs w:val="24"/>
          <w:lang w:val="fr-FR"/>
        </w:rPr>
        <w:t>au second plan.</w:t>
      </w:r>
      <w:r>
        <w:rPr>
          <w:sz w:val="24"/>
          <w:szCs w:val="24"/>
          <w:lang w:val="fr-FR"/>
        </w:rPr>
        <w:t xml:space="preserve"> Certaines de nos organisations </w:t>
      </w:r>
      <w:r w:rsidR="00CA7A03">
        <w:rPr>
          <w:sz w:val="24"/>
          <w:szCs w:val="24"/>
          <w:lang w:val="fr-FR"/>
        </w:rPr>
        <w:t>prônent</w:t>
      </w:r>
      <w:r>
        <w:rPr>
          <w:sz w:val="24"/>
          <w:szCs w:val="24"/>
          <w:lang w:val="fr-FR"/>
        </w:rPr>
        <w:t xml:space="preserve"> une </w:t>
      </w:r>
      <w:r w:rsidR="00B445A2" w:rsidRPr="009C35C8">
        <w:rPr>
          <w:sz w:val="24"/>
          <w:szCs w:val="24"/>
          <w:lang w:val="fr-FR"/>
        </w:rPr>
        <w:t>protection</w:t>
      </w:r>
      <w:r>
        <w:rPr>
          <w:sz w:val="24"/>
          <w:szCs w:val="24"/>
          <w:lang w:val="fr-FR"/>
        </w:rPr>
        <w:t xml:space="preserve"> juridique renforcée, un accès non discriminatoire aux </w:t>
      </w:r>
      <w:r w:rsidR="00B445A2" w:rsidRPr="009C35C8">
        <w:rPr>
          <w:sz w:val="24"/>
          <w:szCs w:val="24"/>
          <w:lang w:val="fr-FR"/>
        </w:rPr>
        <w:t xml:space="preserve">services, </w:t>
      </w:r>
      <w:r>
        <w:rPr>
          <w:sz w:val="24"/>
          <w:szCs w:val="24"/>
          <w:lang w:val="fr-FR"/>
        </w:rPr>
        <w:t>le r</w:t>
      </w:r>
      <w:r w:rsidR="00B445A2" w:rsidRPr="009C35C8">
        <w:rPr>
          <w:sz w:val="24"/>
          <w:szCs w:val="24"/>
          <w:lang w:val="fr-FR"/>
        </w:rPr>
        <w:t xml:space="preserve">espect </w:t>
      </w:r>
      <w:r>
        <w:rPr>
          <w:sz w:val="24"/>
          <w:szCs w:val="24"/>
          <w:lang w:val="fr-FR"/>
        </w:rPr>
        <w:t xml:space="preserve">de leur </w:t>
      </w:r>
      <w:r w:rsidR="00B445A2" w:rsidRPr="009C35C8">
        <w:rPr>
          <w:sz w:val="24"/>
          <w:szCs w:val="24"/>
          <w:lang w:val="fr-FR"/>
        </w:rPr>
        <w:t>dignit</w:t>
      </w:r>
      <w:r>
        <w:rPr>
          <w:sz w:val="24"/>
          <w:szCs w:val="24"/>
          <w:lang w:val="fr-FR"/>
        </w:rPr>
        <w:t xml:space="preserve">é et la mise en place de programmes de consolidation de la paix et de réconciliation pour les PDI. </w:t>
      </w:r>
      <w:r w:rsidRPr="00105D14">
        <w:rPr>
          <w:sz w:val="24"/>
          <w:szCs w:val="24"/>
          <w:lang w:val="fr-FR"/>
        </w:rPr>
        <w:t>En collaborant avec l</w:t>
      </w:r>
      <w:r w:rsidR="001A4597">
        <w:rPr>
          <w:sz w:val="24"/>
          <w:szCs w:val="24"/>
          <w:lang w:val="fr-FR"/>
        </w:rPr>
        <w:t>a Rapporteuse</w:t>
      </w:r>
      <w:r w:rsidRPr="00105D14">
        <w:rPr>
          <w:sz w:val="24"/>
          <w:szCs w:val="24"/>
          <w:lang w:val="fr-FR"/>
        </w:rPr>
        <w:t xml:space="preserve"> spécial</w:t>
      </w:r>
      <w:r w:rsidR="001A4597">
        <w:rPr>
          <w:sz w:val="24"/>
          <w:szCs w:val="24"/>
          <w:lang w:val="fr-FR"/>
        </w:rPr>
        <w:t>e</w:t>
      </w:r>
      <w:r w:rsidRPr="00105D14">
        <w:rPr>
          <w:sz w:val="24"/>
          <w:szCs w:val="24"/>
          <w:lang w:val="fr-FR"/>
        </w:rPr>
        <w:t xml:space="preserve"> des Nations unies </w:t>
      </w:r>
      <w:r w:rsidR="00D311B6">
        <w:rPr>
          <w:sz w:val="24"/>
          <w:szCs w:val="24"/>
          <w:lang w:val="fr-FR"/>
        </w:rPr>
        <w:t xml:space="preserve">pour </w:t>
      </w:r>
      <w:r w:rsidRPr="00105D14">
        <w:rPr>
          <w:sz w:val="24"/>
          <w:szCs w:val="24"/>
          <w:lang w:val="fr-FR"/>
        </w:rPr>
        <w:t xml:space="preserve">les droits </w:t>
      </w:r>
      <w:r w:rsidR="001A4597">
        <w:rPr>
          <w:sz w:val="24"/>
          <w:szCs w:val="24"/>
          <w:lang w:val="fr-FR"/>
        </w:rPr>
        <w:t xml:space="preserve">de l’homme </w:t>
      </w:r>
      <w:r w:rsidRPr="00105D14">
        <w:rPr>
          <w:sz w:val="24"/>
          <w:szCs w:val="24"/>
          <w:lang w:val="fr-FR"/>
        </w:rPr>
        <w:t xml:space="preserve">des </w:t>
      </w:r>
      <w:r>
        <w:rPr>
          <w:sz w:val="24"/>
          <w:szCs w:val="24"/>
          <w:lang w:val="fr-FR"/>
        </w:rPr>
        <w:t>PDI</w:t>
      </w:r>
      <w:r w:rsidRPr="00105D14">
        <w:rPr>
          <w:sz w:val="24"/>
          <w:szCs w:val="24"/>
          <w:lang w:val="fr-FR"/>
        </w:rPr>
        <w:t xml:space="preserve"> et </w:t>
      </w:r>
      <w:r>
        <w:rPr>
          <w:sz w:val="24"/>
          <w:szCs w:val="24"/>
          <w:lang w:val="fr-FR"/>
        </w:rPr>
        <w:t xml:space="preserve">avec </w:t>
      </w:r>
      <w:r w:rsidRPr="00105D14">
        <w:rPr>
          <w:sz w:val="24"/>
          <w:szCs w:val="24"/>
          <w:lang w:val="fr-FR"/>
        </w:rPr>
        <w:t xml:space="preserve">le </w:t>
      </w:r>
      <w:r w:rsidR="00D311B6">
        <w:rPr>
          <w:sz w:val="24"/>
          <w:szCs w:val="24"/>
          <w:lang w:val="fr-FR"/>
        </w:rPr>
        <w:t>Global P</w:t>
      </w:r>
      <w:r w:rsidRPr="00105D14">
        <w:rPr>
          <w:sz w:val="24"/>
          <w:szCs w:val="24"/>
          <w:lang w:val="fr-FR"/>
        </w:rPr>
        <w:t xml:space="preserve">rotection </w:t>
      </w:r>
      <w:r w:rsidR="00D311B6">
        <w:rPr>
          <w:sz w:val="24"/>
          <w:szCs w:val="24"/>
          <w:lang w:val="fr-FR"/>
        </w:rPr>
        <w:t>Cluster</w:t>
      </w:r>
      <w:r w:rsidRPr="00105D14">
        <w:rPr>
          <w:sz w:val="24"/>
          <w:szCs w:val="24"/>
          <w:lang w:val="fr-FR"/>
        </w:rPr>
        <w:t xml:space="preserve">, qui ont </w:t>
      </w:r>
      <w:r w:rsidR="00D311B6">
        <w:rPr>
          <w:sz w:val="24"/>
          <w:szCs w:val="24"/>
          <w:lang w:val="fr-FR"/>
        </w:rPr>
        <w:t xml:space="preserve">saisi </w:t>
      </w:r>
      <w:r w:rsidR="001A4597">
        <w:rPr>
          <w:sz w:val="24"/>
          <w:szCs w:val="24"/>
          <w:lang w:val="fr-FR"/>
        </w:rPr>
        <w:t xml:space="preserve">l’occasion </w:t>
      </w:r>
      <w:r w:rsidR="00CF1F12">
        <w:rPr>
          <w:sz w:val="24"/>
          <w:szCs w:val="24"/>
          <w:lang w:val="fr-FR"/>
        </w:rPr>
        <w:t>pour marquer le</w:t>
      </w:r>
      <w:r w:rsidR="001A4597">
        <w:rPr>
          <w:sz w:val="24"/>
          <w:szCs w:val="24"/>
          <w:lang w:val="fr-FR"/>
        </w:rPr>
        <w:t xml:space="preserve"> </w:t>
      </w:r>
      <w:r w:rsidRPr="00105D14">
        <w:rPr>
          <w:sz w:val="24"/>
          <w:szCs w:val="24"/>
          <w:lang w:val="fr-FR"/>
        </w:rPr>
        <w:t>20</w:t>
      </w:r>
      <w:r w:rsidRPr="00105D14">
        <w:rPr>
          <w:sz w:val="24"/>
          <w:szCs w:val="24"/>
          <w:vertAlign w:val="superscript"/>
          <w:lang w:val="fr-FR"/>
        </w:rPr>
        <w:t>ème</w:t>
      </w:r>
      <w:r>
        <w:rPr>
          <w:sz w:val="24"/>
          <w:szCs w:val="24"/>
          <w:lang w:val="fr-FR"/>
        </w:rPr>
        <w:t xml:space="preserve"> </w:t>
      </w:r>
      <w:r w:rsidRPr="00105D14">
        <w:rPr>
          <w:sz w:val="24"/>
          <w:szCs w:val="24"/>
          <w:lang w:val="fr-FR"/>
        </w:rPr>
        <w:t xml:space="preserve">anniversaire des </w:t>
      </w:r>
      <w:r w:rsidR="00D311B6">
        <w:rPr>
          <w:sz w:val="24"/>
          <w:szCs w:val="24"/>
          <w:lang w:val="fr-FR"/>
        </w:rPr>
        <w:t>P</w:t>
      </w:r>
      <w:r w:rsidRPr="00105D14">
        <w:rPr>
          <w:sz w:val="24"/>
          <w:szCs w:val="24"/>
          <w:lang w:val="fr-FR"/>
        </w:rPr>
        <w:t xml:space="preserve">rincipes directeurs relatifs au déplacement de personnes à l'intérieur de leur propre pays, </w:t>
      </w:r>
      <w:r w:rsidR="001A4597">
        <w:rPr>
          <w:sz w:val="24"/>
          <w:szCs w:val="24"/>
          <w:lang w:val="fr-FR"/>
        </w:rPr>
        <w:t xml:space="preserve">et </w:t>
      </w:r>
      <w:r w:rsidRPr="00105D14">
        <w:rPr>
          <w:sz w:val="24"/>
          <w:szCs w:val="24"/>
          <w:lang w:val="fr-FR"/>
        </w:rPr>
        <w:t xml:space="preserve">avec le </w:t>
      </w:r>
      <w:r w:rsidR="001A4597">
        <w:rPr>
          <w:sz w:val="24"/>
          <w:szCs w:val="24"/>
          <w:lang w:val="fr-FR"/>
        </w:rPr>
        <w:t>G</w:t>
      </w:r>
      <w:r w:rsidRPr="00105D14">
        <w:rPr>
          <w:sz w:val="24"/>
          <w:szCs w:val="24"/>
          <w:lang w:val="fr-FR"/>
        </w:rPr>
        <w:t xml:space="preserve">roupe de haut niveau </w:t>
      </w:r>
      <w:r w:rsidR="009347FC">
        <w:rPr>
          <w:sz w:val="24"/>
          <w:szCs w:val="24"/>
          <w:lang w:val="fr-FR"/>
        </w:rPr>
        <w:t>pour les déplacements internes, mis en place par le</w:t>
      </w:r>
      <w:r w:rsidRPr="00105D14">
        <w:rPr>
          <w:sz w:val="24"/>
          <w:szCs w:val="24"/>
          <w:lang w:val="fr-FR"/>
        </w:rPr>
        <w:t xml:space="preserve"> </w:t>
      </w:r>
      <w:r w:rsidR="001A4597">
        <w:rPr>
          <w:sz w:val="24"/>
          <w:szCs w:val="24"/>
          <w:lang w:val="fr-FR"/>
        </w:rPr>
        <w:t>S</w:t>
      </w:r>
      <w:r w:rsidRPr="00105D14">
        <w:rPr>
          <w:sz w:val="24"/>
          <w:szCs w:val="24"/>
          <w:lang w:val="fr-FR"/>
        </w:rPr>
        <w:t xml:space="preserve">ecrétaire général des Nations unies, nous </w:t>
      </w:r>
      <w:r w:rsidR="001A4597">
        <w:rPr>
          <w:sz w:val="24"/>
          <w:szCs w:val="24"/>
          <w:lang w:val="fr-FR"/>
        </w:rPr>
        <w:t>demandons d’</w:t>
      </w:r>
      <w:r w:rsidRPr="00105D14">
        <w:rPr>
          <w:sz w:val="24"/>
          <w:szCs w:val="24"/>
          <w:lang w:val="fr-FR"/>
        </w:rPr>
        <w:t xml:space="preserve">accorder une attention renouvelée au sort des </w:t>
      </w:r>
      <w:r w:rsidR="001A4597">
        <w:rPr>
          <w:sz w:val="24"/>
          <w:szCs w:val="24"/>
          <w:lang w:val="fr-FR"/>
        </w:rPr>
        <w:t>PDI</w:t>
      </w:r>
      <w:r w:rsidRPr="00105D14">
        <w:rPr>
          <w:sz w:val="24"/>
          <w:szCs w:val="24"/>
          <w:lang w:val="fr-FR"/>
        </w:rPr>
        <w:t xml:space="preserve"> dans le monde entier. </w:t>
      </w:r>
      <w:r w:rsidR="001A4597">
        <w:rPr>
          <w:sz w:val="24"/>
          <w:szCs w:val="24"/>
          <w:lang w:val="fr-FR"/>
        </w:rPr>
        <w:t>« </w:t>
      </w:r>
      <w:r w:rsidRPr="00105D14">
        <w:rPr>
          <w:sz w:val="24"/>
          <w:szCs w:val="24"/>
          <w:lang w:val="fr-FR"/>
        </w:rPr>
        <w:t>Il est important que les personnes déplacées à l</w:t>
      </w:r>
      <w:r w:rsidR="00CF1F12">
        <w:rPr>
          <w:sz w:val="24"/>
          <w:szCs w:val="24"/>
          <w:lang w:val="fr-FR"/>
        </w:rPr>
        <w:t>’</w:t>
      </w:r>
      <w:r w:rsidRPr="00105D14">
        <w:rPr>
          <w:sz w:val="24"/>
          <w:szCs w:val="24"/>
          <w:lang w:val="fr-FR"/>
        </w:rPr>
        <w:t xml:space="preserve">intérieur de leur propre pays ne soient pas abandonnées </w:t>
      </w:r>
      <w:r w:rsidR="00CF1F12">
        <w:rPr>
          <w:sz w:val="24"/>
          <w:szCs w:val="24"/>
          <w:lang w:val="fr-FR"/>
        </w:rPr>
        <w:t xml:space="preserve">en </w:t>
      </w:r>
      <w:r w:rsidRPr="00105D14">
        <w:rPr>
          <w:sz w:val="24"/>
          <w:szCs w:val="24"/>
          <w:lang w:val="fr-FR"/>
        </w:rPr>
        <w:t xml:space="preserve">cette </w:t>
      </w:r>
      <w:r w:rsidR="00CF1F12">
        <w:rPr>
          <w:sz w:val="24"/>
          <w:szCs w:val="24"/>
          <w:lang w:val="fr-FR"/>
        </w:rPr>
        <w:t xml:space="preserve">période de </w:t>
      </w:r>
      <w:r w:rsidRPr="00105D14">
        <w:rPr>
          <w:sz w:val="24"/>
          <w:szCs w:val="24"/>
          <w:lang w:val="fr-FR"/>
        </w:rPr>
        <w:t>crise. J</w:t>
      </w:r>
      <w:r w:rsidR="00CF1F12">
        <w:rPr>
          <w:sz w:val="24"/>
          <w:szCs w:val="24"/>
          <w:lang w:val="fr-FR"/>
        </w:rPr>
        <w:t>’</w:t>
      </w:r>
      <w:r w:rsidRPr="00105D14">
        <w:rPr>
          <w:sz w:val="24"/>
          <w:szCs w:val="24"/>
          <w:lang w:val="fr-FR"/>
        </w:rPr>
        <w:t xml:space="preserve">appelle les États à exercer leur responsabilité souveraine de les protéger sur la base des </w:t>
      </w:r>
      <w:hyperlink r:id="rId9" w:history="1">
        <w:r w:rsidR="001A4597">
          <w:rPr>
            <w:rStyle w:val="Hyperlink"/>
            <w:rFonts w:ascii="Verdana" w:hAnsi="Verdana"/>
            <w:color w:val="663399"/>
            <w:sz w:val="20"/>
            <w:szCs w:val="20"/>
            <w:shd w:val="clear" w:color="auto" w:fill="FFFFFF"/>
            <w:lang w:val="fr-FR"/>
          </w:rPr>
          <w:t>Principes directeurs relatifs au déplacement de personnes à l’intérieur de leur propre pays</w:t>
        </w:r>
      </w:hyperlink>
      <w:r w:rsidRPr="00105D14">
        <w:rPr>
          <w:sz w:val="24"/>
          <w:szCs w:val="24"/>
          <w:lang w:val="fr-FR"/>
        </w:rPr>
        <w:t xml:space="preserve"> et sans détourner l</w:t>
      </w:r>
      <w:r w:rsidR="00CF1F12">
        <w:rPr>
          <w:sz w:val="24"/>
          <w:szCs w:val="24"/>
          <w:lang w:val="fr-FR"/>
        </w:rPr>
        <w:t>’</w:t>
      </w:r>
      <w:r w:rsidRPr="00105D14">
        <w:rPr>
          <w:sz w:val="24"/>
          <w:szCs w:val="24"/>
          <w:lang w:val="fr-FR"/>
        </w:rPr>
        <w:t>aide humanitaire existante</w:t>
      </w:r>
      <w:r w:rsidR="001A4597">
        <w:rPr>
          <w:sz w:val="24"/>
          <w:szCs w:val="24"/>
          <w:lang w:val="fr-FR"/>
        </w:rPr>
        <w:t> »</w:t>
      </w:r>
      <w:r w:rsidRPr="00105D14">
        <w:rPr>
          <w:sz w:val="24"/>
          <w:szCs w:val="24"/>
          <w:lang w:val="fr-FR"/>
        </w:rPr>
        <w:t>, déclare Cecilia Jimenez-</w:t>
      </w:r>
      <w:proofErr w:type="spellStart"/>
      <w:r w:rsidRPr="00105D14">
        <w:rPr>
          <w:sz w:val="24"/>
          <w:szCs w:val="24"/>
          <w:lang w:val="fr-FR"/>
        </w:rPr>
        <w:t>Damary</w:t>
      </w:r>
      <w:proofErr w:type="spellEnd"/>
      <w:r w:rsidRPr="00105D14">
        <w:rPr>
          <w:sz w:val="24"/>
          <w:szCs w:val="24"/>
          <w:lang w:val="fr-FR"/>
        </w:rPr>
        <w:t xml:space="preserve">, </w:t>
      </w:r>
      <w:r w:rsidR="001A4597">
        <w:rPr>
          <w:sz w:val="24"/>
          <w:szCs w:val="24"/>
          <w:lang w:val="fr-FR"/>
        </w:rPr>
        <w:t>R</w:t>
      </w:r>
      <w:r w:rsidRPr="00105D14">
        <w:rPr>
          <w:sz w:val="24"/>
          <w:szCs w:val="24"/>
          <w:lang w:val="fr-FR"/>
        </w:rPr>
        <w:t>apporteu</w:t>
      </w:r>
      <w:r w:rsidR="001A4597">
        <w:rPr>
          <w:sz w:val="24"/>
          <w:szCs w:val="24"/>
          <w:lang w:val="fr-FR"/>
        </w:rPr>
        <w:t xml:space="preserve">se spéciale </w:t>
      </w:r>
      <w:r w:rsidRPr="00105D14">
        <w:rPr>
          <w:sz w:val="24"/>
          <w:szCs w:val="24"/>
          <w:lang w:val="fr-FR"/>
        </w:rPr>
        <w:t>des Nations unies sur les droits de l</w:t>
      </w:r>
      <w:r w:rsidR="001A4597">
        <w:rPr>
          <w:sz w:val="24"/>
          <w:szCs w:val="24"/>
          <w:lang w:val="fr-FR"/>
        </w:rPr>
        <w:t>’</w:t>
      </w:r>
      <w:r w:rsidRPr="00105D14">
        <w:rPr>
          <w:sz w:val="24"/>
          <w:szCs w:val="24"/>
          <w:lang w:val="fr-FR"/>
        </w:rPr>
        <w:t>homme des personnes déplacées.</w:t>
      </w:r>
    </w:p>
    <w:p w14:paraId="045AA9D7" w14:textId="77777777" w:rsidR="00105D14" w:rsidRPr="00105D14" w:rsidRDefault="00105D14" w:rsidP="00105D14">
      <w:pPr>
        <w:jc w:val="both"/>
        <w:rPr>
          <w:sz w:val="24"/>
          <w:szCs w:val="24"/>
          <w:lang w:val="fr-FR"/>
        </w:rPr>
      </w:pPr>
    </w:p>
    <w:p w14:paraId="00000007" w14:textId="674907BF" w:rsidR="00AB2A43" w:rsidRPr="009C35C8" w:rsidRDefault="007F66A8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 xml:space="preserve">Le déplacement concerne des personnes </w:t>
      </w:r>
      <w:r w:rsidR="009347FC">
        <w:rPr>
          <w:sz w:val="24"/>
          <w:szCs w:val="24"/>
          <w:lang w:val="fr-FR"/>
        </w:rPr>
        <w:t>réelles</w:t>
      </w:r>
      <w:r>
        <w:rPr>
          <w:sz w:val="24"/>
          <w:szCs w:val="24"/>
          <w:lang w:val="fr-FR"/>
        </w:rPr>
        <w:t xml:space="preserve">, et nous ne devons jamais oublier que Jésus a été une PDI. </w:t>
      </w:r>
      <w:r w:rsidR="009347FC">
        <w:rPr>
          <w:sz w:val="24"/>
          <w:szCs w:val="24"/>
          <w:lang w:val="fr-FR"/>
        </w:rPr>
        <w:t>Cha</w:t>
      </w:r>
      <w:r>
        <w:rPr>
          <w:sz w:val="24"/>
          <w:szCs w:val="24"/>
          <w:lang w:val="fr-FR"/>
        </w:rPr>
        <w:t xml:space="preserve">cun d’entre nous a </w:t>
      </w:r>
      <w:r w:rsidR="009347FC">
        <w:rPr>
          <w:sz w:val="24"/>
          <w:szCs w:val="24"/>
          <w:lang w:val="fr-FR"/>
        </w:rPr>
        <w:t xml:space="preserve">probablement </w:t>
      </w:r>
      <w:r>
        <w:rPr>
          <w:sz w:val="24"/>
          <w:szCs w:val="24"/>
          <w:lang w:val="fr-FR"/>
        </w:rPr>
        <w:t xml:space="preserve">des histoires de déplacement dans sa propre famille. </w:t>
      </w:r>
      <w:r w:rsidR="00B445A2" w:rsidRPr="009C35C8">
        <w:rPr>
          <w:sz w:val="24"/>
          <w:szCs w:val="24"/>
          <w:lang w:val="fr-FR"/>
        </w:rPr>
        <w:t xml:space="preserve"> </w:t>
      </w:r>
      <w:r w:rsidR="00E0532B">
        <w:rPr>
          <w:sz w:val="24"/>
          <w:szCs w:val="24"/>
          <w:lang w:val="fr-FR"/>
        </w:rPr>
        <w:t>Si nous engageons un dialogue avec les demandeurs d’asile parmi nous, nous en saurons davantage sur l’urgence de leur situation</w:t>
      </w:r>
      <w:r w:rsidR="00B445A2" w:rsidRPr="009C35C8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>En ouvrant les yeux et l’esprit</w:t>
      </w:r>
      <w:r w:rsidR="00CF1F12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nous aurons une idée plus claire de ce que nous devons faire pour les aider</w:t>
      </w:r>
      <w:r w:rsidR="00B445A2" w:rsidRPr="009C35C8">
        <w:rPr>
          <w:sz w:val="24"/>
          <w:szCs w:val="24"/>
          <w:lang w:val="fr-FR"/>
        </w:rPr>
        <w:t xml:space="preserve">. </w:t>
      </w:r>
    </w:p>
    <w:p w14:paraId="00000008" w14:textId="2005A154" w:rsidR="00AB2A43" w:rsidRPr="009C35C8" w:rsidRDefault="00E0532B">
      <w:pPr>
        <w:jc w:val="both"/>
        <w:rPr>
          <w:sz w:val="24"/>
          <w:szCs w:val="24"/>
          <w:highlight w:val="white"/>
          <w:lang w:val="fr-FR"/>
        </w:rPr>
      </w:pPr>
      <w:r>
        <w:rPr>
          <w:sz w:val="24"/>
          <w:szCs w:val="24"/>
          <w:highlight w:val="white"/>
          <w:lang w:val="fr-FR"/>
        </w:rPr>
        <w:t xml:space="preserve">Le </w:t>
      </w:r>
      <w:r w:rsidR="00B445A2" w:rsidRPr="009C35C8">
        <w:rPr>
          <w:sz w:val="24"/>
          <w:szCs w:val="24"/>
          <w:highlight w:val="white"/>
          <w:lang w:val="fr-FR"/>
        </w:rPr>
        <w:t xml:space="preserve">COVID-19 </w:t>
      </w:r>
      <w:r>
        <w:rPr>
          <w:sz w:val="24"/>
          <w:szCs w:val="24"/>
          <w:highlight w:val="white"/>
          <w:lang w:val="fr-FR"/>
        </w:rPr>
        <w:t>nous a poussés à réfléchir sur le déplacement</w:t>
      </w:r>
      <w:r w:rsidR="00CF1F12">
        <w:rPr>
          <w:sz w:val="24"/>
          <w:szCs w:val="24"/>
          <w:highlight w:val="white"/>
          <w:lang w:val="fr-FR"/>
        </w:rPr>
        <w:t xml:space="preserve"> dans notre propre cœur </w:t>
      </w:r>
      <w:r>
        <w:rPr>
          <w:sz w:val="24"/>
          <w:szCs w:val="24"/>
          <w:highlight w:val="white"/>
          <w:lang w:val="fr-FR"/>
        </w:rPr>
        <w:t xml:space="preserve">et sur les </w:t>
      </w:r>
      <w:r w:rsidR="00597DE7">
        <w:rPr>
          <w:sz w:val="24"/>
          <w:szCs w:val="24"/>
          <w:highlight w:val="white"/>
          <w:lang w:val="fr-FR"/>
        </w:rPr>
        <w:t>failles de nos systèmes économiques et politiques</w:t>
      </w:r>
      <w:r w:rsidR="00B445A2" w:rsidRPr="009C35C8">
        <w:rPr>
          <w:sz w:val="24"/>
          <w:szCs w:val="24"/>
          <w:highlight w:val="white"/>
          <w:lang w:val="fr-FR"/>
        </w:rPr>
        <w:t xml:space="preserve">. </w:t>
      </w:r>
      <w:r w:rsidR="00597DE7">
        <w:rPr>
          <w:sz w:val="24"/>
          <w:szCs w:val="24"/>
          <w:highlight w:val="white"/>
          <w:lang w:val="fr-FR"/>
        </w:rPr>
        <w:t xml:space="preserve">La cupidité déplace si facilement la </w:t>
      </w:r>
      <w:r w:rsidR="00B445A2" w:rsidRPr="009C35C8">
        <w:rPr>
          <w:sz w:val="24"/>
          <w:szCs w:val="24"/>
          <w:highlight w:val="white"/>
          <w:lang w:val="fr-FR"/>
        </w:rPr>
        <w:t xml:space="preserve">compassion. </w:t>
      </w:r>
      <w:r w:rsidR="00597DE7">
        <w:rPr>
          <w:sz w:val="24"/>
          <w:szCs w:val="24"/>
          <w:highlight w:val="white"/>
          <w:lang w:val="fr-FR"/>
        </w:rPr>
        <w:t xml:space="preserve">Au fond de notre cœur, nous savons que </w:t>
      </w:r>
      <w:r w:rsidR="00CF1F12">
        <w:rPr>
          <w:sz w:val="24"/>
          <w:szCs w:val="24"/>
          <w:highlight w:val="white"/>
          <w:lang w:val="fr-FR"/>
        </w:rPr>
        <w:t xml:space="preserve">c’est </w:t>
      </w:r>
      <w:r w:rsidR="00597DE7">
        <w:rPr>
          <w:sz w:val="24"/>
          <w:szCs w:val="24"/>
          <w:highlight w:val="white"/>
          <w:lang w:val="fr-FR"/>
        </w:rPr>
        <w:t xml:space="preserve">la sollicitude envers les autres – non pas leur exploitation – </w:t>
      </w:r>
      <w:r w:rsidR="00CF1F12">
        <w:rPr>
          <w:sz w:val="24"/>
          <w:szCs w:val="24"/>
          <w:highlight w:val="white"/>
          <w:lang w:val="fr-FR"/>
        </w:rPr>
        <w:t xml:space="preserve">qui </w:t>
      </w:r>
      <w:r w:rsidR="00597DE7">
        <w:rPr>
          <w:sz w:val="24"/>
          <w:szCs w:val="24"/>
          <w:highlight w:val="white"/>
          <w:lang w:val="fr-FR"/>
        </w:rPr>
        <w:t>nous rend vraiment humains. Des mantras tels que « moi d’abord », « mon pays d’abord » manquent de profondeur et sont les produits d’une réflexion</w:t>
      </w:r>
      <w:r w:rsidR="009B455A">
        <w:rPr>
          <w:sz w:val="24"/>
          <w:szCs w:val="24"/>
          <w:highlight w:val="white"/>
          <w:lang w:val="fr-FR"/>
        </w:rPr>
        <w:t xml:space="preserve"> erronée</w:t>
      </w:r>
      <w:r w:rsidR="00B445A2" w:rsidRPr="009C35C8">
        <w:rPr>
          <w:sz w:val="24"/>
          <w:szCs w:val="24"/>
          <w:highlight w:val="white"/>
          <w:lang w:val="fr-FR"/>
        </w:rPr>
        <w:t>.</w:t>
      </w:r>
    </w:p>
    <w:p w14:paraId="00000009" w14:textId="1B2E5408" w:rsidR="00AB2A43" w:rsidRPr="009C35C8" w:rsidRDefault="00597DE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En ces temps d’incertitude, le pape François nous exhorte à être proches </w:t>
      </w:r>
      <w:r w:rsidR="009347FC">
        <w:rPr>
          <w:sz w:val="24"/>
          <w:szCs w:val="24"/>
          <w:lang w:val="fr-FR"/>
        </w:rPr>
        <w:t>pour</w:t>
      </w:r>
      <w:r>
        <w:rPr>
          <w:sz w:val="24"/>
          <w:szCs w:val="24"/>
          <w:lang w:val="fr-FR"/>
        </w:rPr>
        <w:t xml:space="preserve"> servir. Pour la Journée mondiale des réfugiés</w:t>
      </w:r>
      <w:r w:rsidR="00B445A2" w:rsidRPr="009C35C8">
        <w:rPr>
          <w:sz w:val="24"/>
          <w:szCs w:val="24"/>
          <w:lang w:val="fr-FR"/>
        </w:rPr>
        <w:t xml:space="preserve"> 2020, </w:t>
      </w:r>
      <w:r>
        <w:rPr>
          <w:sz w:val="24"/>
          <w:szCs w:val="24"/>
          <w:lang w:val="fr-FR"/>
        </w:rPr>
        <w:t xml:space="preserve">nous </w:t>
      </w:r>
      <w:r w:rsidR="009347FC">
        <w:rPr>
          <w:sz w:val="24"/>
          <w:szCs w:val="24"/>
          <w:lang w:val="fr-FR"/>
        </w:rPr>
        <w:t xml:space="preserve">lançons un appel </w:t>
      </w:r>
      <w:r>
        <w:rPr>
          <w:sz w:val="24"/>
          <w:szCs w:val="24"/>
          <w:lang w:val="fr-FR"/>
        </w:rPr>
        <w:t xml:space="preserve">à la </w:t>
      </w:r>
      <w:r w:rsidR="00B445A2" w:rsidRPr="009C35C8">
        <w:rPr>
          <w:sz w:val="24"/>
          <w:szCs w:val="24"/>
          <w:lang w:val="fr-FR"/>
        </w:rPr>
        <w:t xml:space="preserve">transformation. </w:t>
      </w:r>
      <w:r>
        <w:rPr>
          <w:sz w:val="24"/>
          <w:szCs w:val="24"/>
          <w:lang w:val="fr-FR"/>
        </w:rPr>
        <w:t>Nous demandons d’ouvrir les yeux et le cœur à l’action en reconnaissant, en contemplant et en partageant la vie des réfugiés, des PDI et des migrants. À travers eux</w:t>
      </w:r>
      <w:r w:rsidR="009347FC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nous pouvons voir plus </w:t>
      </w:r>
      <w:proofErr w:type="gramStart"/>
      <w:r>
        <w:rPr>
          <w:sz w:val="24"/>
          <w:szCs w:val="24"/>
          <w:lang w:val="fr-FR"/>
        </w:rPr>
        <w:t xml:space="preserve">clairement </w:t>
      </w:r>
      <w:r w:rsidR="00B445A2" w:rsidRPr="009C35C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la</w:t>
      </w:r>
      <w:proofErr w:type="gramEnd"/>
      <w:r>
        <w:rPr>
          <w:sz w:val="24"/>
          <w:szCs w:val="24"/>
          <w:lang w:val="fr-FR"/>
        </w:rPr>
        <w:t xml:space="preserve"> vérité sur nous-mêmes et sur nos sociétés, et la direction que nous devons suivre. Nous unissons nos voix à celle du </w:t>
      </w:r>
      <w:r w:rsidR="009347FC">
        <w:rPr>
          <w:sz w:val="24"/>
          <w:szCs w:val="24"/>
          <w:lang w:val="fr-FR"/>
        </w:rPr>
        <w:t>p</w:t>
      </w:r>
      <w:r>
        <w:rPr>
          <w:sz w:val="24"/>
          <w:szCs w:val="24"/>
          <w:lang w:val="fr-FR"/>
        </w:rPr>
        <w:t xml:space="preserve">ape François </w:t>
      </w:r>
      <w:r w:rsidR="00B52A07">
        <w:rPr>
          <w:sz w:val="24"/>
          <w:szCs w:val="24"/>
          <w:lang w:val="fr-FR"/>
        </w:rPr>
        <w:t>en disant </w:t>
      </w:r>
      <w:r>
        <w:rPr>
          <w:sz w:val="24"/>
          <w:szCs w:val="24"/>
          <w:lang w:val="fr-FR"/>
        </w:rPr>
        <w:t xml:space="preserve">: « Ce ne sont pas des statistiques, mais des personnes réelles ! Si nous les rencontrons, nous en saurons plus sur </w:t>
      </w:r>
      <w:r w:rsidR="00B52A07">
        <w:rPr>
          <w:sz w:val="24"/>
          <w:szCs w:val="24"/>
          <w:lang w:val="fr-FR"/>
        </w:rPr>
        <w:t>elles</w:t>
      </w:r>
      <w:r w:rsidR="009B455A">
        <w:rPr>
          <w:sz w:val="24"/>
          <w:szCs w:val="24"/>
          <w:lang w:val="fr-FR"/>
        </w:rPr>
        <w:t>, et</w:t>
      </w:r>
      <w:r w:rsidR="00B92AF7">
        <w:rPr>
          <w:sz w:val="24"/>
          <w:szCs w:val="24"/>
          <w:lang w:val="fr-FR"/>
        </w:rPr>
        <w:t xml:space="preserve"> en connaissant leurs histoires, nous pourrons les comprendre ».</w:t>
      </w:r>
      <w:r w:rsidR="002C0F4B" w:rsidRPr="009C35C8">
        <w:rPr>
          <w:sz w:val="24"/>
          <w:szCs w:val="24"/>
          <w:lang w:val="fr-FR"/>
        </w:rPr>
        <w:t xml:space="preserve"> </w:t>
      </w:r>
    </w:p>
    <w:p w14:paraId="0000000A" w14:textId="1AFFB4C3" w:rsidR="00AB2A43" w:rsidRPr="009C35C8" w:rsidRDefault="00B445A2">
      <w:pPr>
        <w:jc w:val="both"/>
        <w:rPr>
          <w:sz w:val="24"/>
          <w:szCs w:val="24"/>
          <w:lang w:val="fr-FR"/>
        </w:rPr>
      </w:pPr>
      <w:r w:rsidRPr="009C35C8">
        <w:rPr>
          <w:sz w:val="24"/>
          <w:szCs w:val="24"/>
          <w:lang w:val="fr-FR"/>
        </w:rPr>
        <w:t>Signat</w:t>
      </w:r>
      <w:r w:rsidR="00B92AF7">
        <w:rPr>
          <w:sz w:val="24"/>
          <w:szCs w:val="24"/>
          <w:lang w:val="fr-FR"/>
        </w:rPr>
        <w:t>aires </w:t>
      </w:r>
      <w:r w:rsidRPr="009C35C8">
        <w:rPr>
          <w:sz w:val="24"/>
          <w:szCs w:val="24"/>
          <w:lang w:val="fr-FR"/>
        </w:rPr>
        <w:t xml:space="preserve">: </w:t>
      </w:r>
    </w:p>
    <w:p w14:paraId="0000000B" w14:textId="22D0BD51" w:rsidR="00AB2A43" w:rsidRPr="009C35C8" w:rsidRDefault="00B445A2">
      <w:pPr>
        <w:jc w:val="both"/>
        <w:rPr>
          <w:sz w:val="24"/>
          <w:szCs w:val="24"/>
          <w:lang w:val="fr-FR"/>
        </w:rPr>
      </w:pPr>
      <w:r w:rsidRPr="009C35C8">
        <w:rPr>
          <w:sz w:val="24"/>
          <w:szCs w:val="24"/>
          <w:lang w:val="fr-FR"/>
        </w:rPr>
        <w:t xml:space="preserve">Union </w:t>
      </w:r>
      <w:r w:rsidR="00B92AF7">
        <w:rPr>
          <w:sz w:val="24"/>
          <w:szCs w:val="24"/>
          <w:lang w:val="fr-FR"/>
        </w:rPr>
        <w:t>internationale des supérieurs générales</w:t>
      </w:r>
      <w:r w:rsidRPr="009C35C8">
        <w:rPr>
          <w:sz w:val="24"/>
          <w:szCs w:val="24"/>
          <w:lang w:val="fr-FR"/>
        </w:rPr>
        <w:t xml:space="preserve"> (UISG)</w:t>
      </w:r>
    </w:p>
    <w:p w14:paraId="0000000C" w14:textId="568EFEDB" w:rsidR="00AB2A43" w:rsidRPr="009C35C8" w:rsidRDefault="00B445A2">
      <w:pPr>
        <w:jc w:val="both"/>
        <w:rPr>
          <w:sz w:val="24"/>
          <w:szCs w:val="24"/>
          <w:lang w:val="fr-FR"/>
        </w:rPr>
      </w:pPr>
      <w:r w:rsidRPr="009C35C8">
        <w:rPr>
          <w:sz w:val="24"/>
          <w:szCs w:val="24"/>
          <w:lang w:val="fr-FR"/>
        </w:rPr>
        <w:t xml:space="preserve">Union </w:t>
      </w:r>
      <w:r w:rsidR="00B92AF7">
        <w:rPr>
          <w:sz w:val="24"/>
          <w:szCs w:val="24"/>
          <w:lang w:val="fr-FR"/>
        </w:rPr>
        <w:t>des supérieurs généraux</w:t>
      </w:r>
      <w:r w:rsidRPr="009C35C8">
        <w:rPr>
          <w:sz w:val="24"/>
          <w:szCs w:val="24"/>
          <w:lang w:val="fr-FR"/>
        </w:rPr>
        <w:t xml:space="preserve"> (USG)</w:t>
      </w:r>
    </w:p>
    <w:p w14:paraId="0000000D" w14:textId="22B328C3" w:rsidR="00AB2A43" w:rsidRPr="009C35C8" w:rsidRDefault="00B92A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Missionnaires </w:t>
      </w:r>
      <w:proofErr w:type="spellStart"/>
      <w:r>
        <w:rPr>
          <w:sz w:val="24"/>
          <w:szCs w:val="24"/>
          <w:lang w:val="fr-FR"/>
        </w:rPr>
        <w:t>scalabriniens</w:t>
      </w:r>
      <w:proofErr w:type="spellEnd"/>
      <w:r>
        <w:rPr>
          <w:sz w:val="24"/>
          <w:szCs w:val="24"/>
          <w:lang w:val="fr-FR"/>
        </w:rPr>
        <w:t xml:space="preserve"> </w:t>
      </w:r>
    </w:p>
    <w:p w14:paraId="0000000E" w14:textId="6C15E23D" w:rsidR="00AB2A43" w:rsidRPr="009C35C8" w:rsidRDefault="00B92AF7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Commission i</w:t>
      </w:r>
      <w:r w:rsidR="00B445A2" w:rsidRPr="009C35C8">
        <w:rPr>
          <w:sz w:val="24"/>
          <w:szCs w:val="24"/>
          <w:lang w:val="fr-FR"/>
        </w:rPr>
        <w:t>nternational</w:t>
      </w:r>
      <w:r>
        <w:rPr>
          <w:sz w:val="24"/>
          <w:szCs w:val="24"/>
          <w:lang w:val="fr-FR"/>
        </w:rPr>
        <w:t>e catholique pour les migrations</w:t>
      </w:r>
      <w:r w:rsidR="00B445A2" w:rsidRPr="009C35C8">
        <w:rPr>
          <w:sz w:val="24"/>
          <w:szCs w:val="24"/>
          <w:lang w:val="fr-FR"/>
        </w:rPr>
        <w:t xml:space="preserve"> (</w:t>
      </w:r>
      <w:r>
        <w:rPr>
          <w:sz w:val="24"/>
          <w:szCs w:val="24"/>
          <w:lang w:val="fr-FR"/>
        </w:rPr>
        <w:t>CICM</w:t>
      </w:r>
      <w:r w:rsidR="00B445A2" w:rsidRPr="009C35C8">
        <w:rPr>
          <w:sz w:val="24"/>
          <w:szCs w:val="24"/>
          <w:lang w:val="fr-FR"/>
        </w:rPr>
        <w:t>)</w:t>
      </w:r>
    </w:p>
    <w:p w14:paraId="0000000F" w14:textId="77777777" w:rsidR="00AB2A43" w:rsidRPr="009C35C8" w:rsidRDefault="00B445A2">
      <w:pPr>
        <w:jc w:val="both"/>
        <w:rPr>
          <w:sz w:val="24"/>
          <w:szCs w:val="24"/>
          <w:lang w:val="fr-FR"/>
        </w:rPr>
      </w:pPr>
      <w:proofErr w:type="spellStart"/>
      <w:r w:rsidRPr="009C35C8">
        <w:rPr>
          <w:sz w:val="24"/>
          <w:szCs w:val="24"/>
          <w:lang w:val="fr-FR"/>
        </w:rPr>
        <w:t>Jesuit</w:t>
      </w:r>
      <w:proofErr w:type="spellEnd"/>
      <w:r w:rsidRPr="009C35C8">
        <w:rPr>
          <w:sz w:val="24"/>
          <w:szCs w:val="24"/>
          <w:lang w:val="fr-FR"/>
        </w:rPr>
        <w:t xml:space="preserve"> </w:t>
      </w:r>
      <w:proofErr w:type="spellStart"/>
      <w:r w:rsidRPr="009C35C8">
        <w:rPr>
          <w:sz w:val="24"/>
          <w:szCs w:val="24"/>
          <w:lang w:val="fr-FR"/>
        </w:rPr>
        <w:t>Refugee</w:t>
      </w:r>
      <w:proofErr w:type="spellEnd"/>
      <w:r w:rsidRPr="009C35C8">
        <w:rPr>
          <w:sz w:val="24"/>
          <w:szCs w:val="24"/>
          <w:lang w:val="fr-FR"/>
        </w:rPr>
        <w:t xml:space="preserve"> Service (JRS)</w:t>
      </w:r>
    </w:p>
    <w:sectPr w:rsidR="00AB2A43" w:rsidRPr="009C35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43"/>
    <w:rsid w:val="0003755C"/>
    <w:rsid w:val="00051E91"/>
    <w:rsid w:val="000571BA"/>
    <w:rsid w:val="00105D14"/>
    <w:rsid w:val="001A4597"/>
    <w:rsid w:val="001B041B"/>
    <w:rsid w:val="001B370E"/>
    <w:rsid w:val="001C66D6"/>
    <w:rsid w:val="001D6D5F"/>
    <w:rsid w:val="0020443E"/>
    <w:rsid w:val="002A4769"/>
    <w:rsid w:val="002C0F4B"/>
    <w:rsid w:val="00345BFB"/>
    <w:rsid w:val="00393601"/>
    <w:rsid w:val="0049594B"/>
    <w:rsid w:val="004B4925"/>
    <w:rsid w:val="00504E1A"/>
    <w:rsid w:val="005073DC"/>
    <w:rsid w:val="00597DE7"/>
    <w:rsid w:val="007F66A8"/>
    <w:rsid w:val="0080326F"/>
    <w:rsid w:val="008347D0"/>
    <w:rsid w:val="009347FC"/>
    <w:rsid w:val="009B18A2"/>
    <w:rsid w:val="009B455A"/>
    <w:rsid w:val="009C35C8"/>
    <w:rsid w:val="009D1B59"/>
    <w:rsid w:val="009E6EFE"/>
    <w:rsid w:val="00A12937"/>
    <w:rsid w:val="00A80D8D"/>
    <w:rsid w:val="00AB2A43"/>
    <w:rsid w:val="00AF0972"/>
    <w:rsid w:val="00B445A2"/>
    <w:rsid w:val="00B52A07"/>
    <w:rsid w:val="00B92AF7"/>
    <w:rsid w:val="00C947A2"/>
    <w:rsid w:val="00CA7A03"/>
    <w:rsid w:val="00CF1F12"/>
    <w:rsid w:val="00D17412"/>
    <w:rsid w:val="00D311B6"/>
    <w:rsid w:val="00D327E7"/>
    <w:rsid w:val="00D418CC"/>
    <w:rsid w:val="00D62B14"/>
    <w:rsid w:val="00D84100"/>
    <w:rsid w:val="00DB5D47"/>
    <w:rsid w:val="00E0532B"/>
    <w:rsid w:val="00E46FB1"/>
    <w:rsid w:val="00F242F0"/>
    <w:rsid w:val="00F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F348"/>
  <w15:docId w15:val="{92E8393F-D630-48F2-9377-C26175D8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66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tican.va/content/francesco/fr/messages/migration/documents/papa-francesco_20200513_world-migrants-day-2020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documents-dds-ny.un.org/doc/UNDOC/GEN/G98/143/19/PDF/G9814319.pdf?OpenEl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99746F7B536B46BBADDE1BC43E2911" ma:contentTypeVersion="13" ma:contentTypeDescription="Creare un nuovo documento." ma:contentTypeScope="" ma:versionID="ad943c2045c1ceb69f5ee484a4b9f923">
  <xsd:schema xmlns:xsd="http://www.w3.org/2001/XMLSchema" xmlns:xs="http://www.w3.org/2001/XMLSchema" xmlns:p="http://schemas.microsoft.com/office/2006/metadata/properties" xmlns:ns3="dbae8492-d9ca-4e57-8002-6666706ef9a6" xmlns:ns4="4df940fb-6cc8-4252-914c-59b7c9d079a3" targetNamespace="http://schemas.microsoft.com/office/2006/metadata/properties" ma:root="true" ma:fieldsID="f862b3d59b4f37b79edb146b369da96d" ns3:_="" ns4:_="">
    <xsd:import namespace="dbae8492-d9ca-4e57-8002-6666706ef9a6"/>
    <xsd:import namespace="4df940fb-6cc8-4252-914c-59b7c9d079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8492-d9ca-4e57-8002-6666706ef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940fb-6cc8-4252-914c-59b7c9d07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2836-E5BF-406A-B570-BA15F8D89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98AA0-35D2-4527-B378-409CA5D63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8492-d9ca-4e57-8002-6666706ef9a6"/>
    <ds:schemaRef ds:uri="4df940fb-6cc8-4252-914c-59b7c9d07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D650A-53DC-46C1-BD31-5706E51DE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1EBB08-FE03-4061-BFE8-D032709D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 Valcarcel</dc:creator>
  <cp:lastModifiedBy>Amaya Valcarcel</cp:lastModifiedBy>
  <cp:revision>2</cp:revision>
  <dcterms:created xsi:type="dcterms:W3CDTF">2020-06-06T09:39:00Z</dcterms:created>
  <dcterms:modified xsi:type="dcterms:W3CDTF">2020-06-06T09:39:00Z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0x0101001499746F7B536B46BBADDE1BC43E2911</vt:lpwstr>
  </property>
</Properties>
</file>